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16E" w:rsidRDefault="0065216E">
      <w:pPr>
        <w:rPr>
          <w:rFonts w:hint="eastAsia"/>
        </w:rPr>
      </w:pPr>
    </w:p>
    <w:p w:rsidR="00C21557" w:rsidRPr="00C21557" w:rsidRDefault="00C21557" w:rsidP="00C21557">
      <w:pPr>
        <w:widowControl/>
        <w:snapToGrid w:val="0"/>
        <w:spacing w:before="100" w:beforeAutospacing="1" w:after="100" w:afterAutospacing="1"/>
        <w:jc w:val="center"/>
        <w:rPr>
          <w:rFonts w:ascii="宋体" w:eastAsia="宋体" w:hAnsi="宋体" w:cs="黑体"/>
          <w:b/>
          <w:bCs/>
          <w:color w:val="000000"/>
          <w:kern w:val="0"/>
          <w:sz w:val="24"/>
          <w:szCs w:val="24"/>
        </w:rPr>
      </w:pPr>
      <w:r w:rsidRPr="00C21557">
        <w:rPr>
          <w:rFonts w:ascii="宋体" w:eastAsia="宋体" w:hAnsi="宋体" w:cs="黑体" w:hint="eastAsia"/>
          <w:b/>
          <w:bCs/>
          <w:color w:val="000000"/>
          <w:kern w:val="0"/>
          <w:sz w:val="24"/>
          <w:szCs w:val="24"/>
        </w:rPr>
        <w:t>非营利组织免税资格认定申请表</w:t>
      </w:r>
    </w:p>
    <w:tbl>
      <w:tblPr>
        <w:tblW w:w="0" w:type="auto"/>
        <w:tblInd w:w="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04"/>
        <w:gridCol w:w="1303"/>
        <w:gridCol w:w="222"/>
        <w:gridCol w:w="1482"/>
        <w:gridCol w:w="343"/>
        <w:gridCol w:w="924"/>
        <w:gridCol w:w="1591"/>
        <w:gridCol w:w="1560"/>
      </w:tblGrid>
      <w:tr w:rsidR="00C21557" w:rsidRPr="00C21557" w:rsidTr="00C21557">
        <w:trPr>
          <w:trHeight w:val="285"/>
        </w:trPr>
        <w:tc>
          <w:tcPr>
            <w:tcW w:w="1080" w:type="dxa"/>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center"/>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非营利组织名称</w:t>
            </w:r>
          </w:p>
        </w:tc>
        <w:tc>
          <w:tcPr>
            <w:tcW w:w="1455" w:type="dxa"/>
            <w:tcBorders>
              <w:top w:val="single" w:sz="6" w:space="0" w:color="000000"/>
              <w:left w:val="single" w:sz="6" w:space="0" w:color="000000"/>
              <w:bottom w:val="single" w:sz="6" w:space="0" w:color="000000"/>
              <w:right w:val="single" w:sz="6" w:space="0" w:color="000000"/>
            </w:tcBorders>
            <w:vAlign w:val="center"/>
          </w:tcPr>
          <w:p w:rsidR="00C21557" w:rsidRPr="00C21557" w:rsidRDefault="00C21557" w:rsidP="00C21557">
            <w:pPr>
              <w:widowControl/>
              <w:spacing w:before="100" w:beforeAutospacing="1" w:after="100" w:afterAutospacing="1"/>
              <w:jc w:val="center"/>
              <w:rPr>
                <w:rFonts w:ascii="宋体" w:eastAsia="宋体" w:hAnsi="宋体" w:cs="方正书宋简体2."/>
                <w:color w:val="000000"/>
                <w:kern w:val="0"/>
                <w:sz w:val="24"/>
                <w:szCs w:val="24"/>
              </w:rPr>
            </w:pPr>
          </w:p>
        </w:tc>
        <w:tc>
          <w:tcPr>
            <w:tcW w:w="2160" w:type="dxa"/>
            <w:gridSpan w:val="3"/>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center"/>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纳税人识别号</w:t>
            </w:r>
          </w:p>
        </w:tc>
        <w:tc>
          <w:tcPr>
            <w:tcW w:w="985" w:type="dxa"/>
            <w:tcBorders>
              <w:top w:val="single" w:sz="6" w:space="0" w:color="000000"/>
              <w:left w:val="single" w:sz="6" w:space="0" w:color="000000"/>
              <w:bottom w:val="single" w:sz="6" w:space="0" w:color="000000"/>
              <w:right w:val="single" w:sz="6" w:space="0" w:color="000000"/>
            </w:tcBorders>
            <w:vAlign w:val="center"/>
          </w:tcPr>
          <w:p w:rsidR="00C21557" w:rsidRPr="00C21557" w:rsidRDefault="00C21557" w:rsidP="00C21557">
            <w:pPr>
              <w:widowControl/>
              <w:spacing w:before="100" w:beforeAutospacing="1" w:after="100" w:afterAutospacing="1"/>
              <w:jc w:val="center"/>
              <w:rPr>
                <w:rFonts w:ascii="宋体" w:eastAsia="宋体" w:hAnsi="宋体" w:cs="方正书宋简体2."/>
                <w:color w:val="000000"/>
                <w:kern w:val="0"/>
                <w:sz w:val="24"/>
                <w:szCs w:val="24"/>
              </w:rPr>
            </w:pPr>
          </w:p>
        </w:tc>
        <w:tc>
          <w:tcPr>
            <w:tcW w:w="1715" w:type="dxa"/>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center"/>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计算机代码</w:t>
            </w:r>
          </w:p>
          <w:p w:rsidR="00C21557" w:rsidRPr="00C21557" w:rsidRDefault="00C21557" w:rsidP="00C21557">
            <w:pPr>
              <w:widowControl/>
              <w:spacing w:before="100" w:beforeAutospacing="1" w:after="100" w:afterAutospacing="1"/>
              <w:jc w:val="center"/>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（地税</w:t>
            </w:r>
            <w:proofErr w:type="gramStart"/>
            <w:r w:rsidRPr="00C21557">
              <w:rPr>
                <w:rFonts w:ascii="宋体" w:eastAsia="宋体" w:hAnsi="宋体" w:cs="方正书宋简体2."/>
                <w:color w:val="000000"/>
                <w:kern w:val="0"/>
                <w:sz w:val="24"/>
                <w:szCs w:val="24"/>
              </w:rPr>
              <w:t>管户填</w:t>
            </w:r>
            <w:proofErr w:type="gramEnd"/>
          </w:p>
        </w:tc>
        <w:tc>
          <w:tcPr>
            <w:tcW w:w="1747" w:type="dxa"/>
            <w:tcBorders>
              <w:top w:val="single" w:sz="6" w:space="0" w:color="000000"/>
              <w:left w:val="single" w:sz="6" w:space="0" w:color="000000"/>
              <w:bottom w:val="single" w:sz="6" w:space="0" w:color="000000"/>
              <w:right w:val="single" w:sz="6" w:space="0" w:color="000000"/>
            </w:tcBorders>
            <w:vAlign w:val="center"/>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p>
        </w:tc>
      </w:tr>
      <w:tr w:rsidR="00C21557" w:rsidRPr="00C21557" w:rsidTr="00C21557">
        <w:trPr>
          <w:trHeight w:val="285"/>
        </w:trPr>
        <w:tc>
          <w:tcPr>
            <w:tcW w:w="1080" w:type="dxa"/>
            <w:vMerge w:val="restart"/>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非营利组织类型</w:t>
            </w:r>
          </w:p>
        </w:tc>
        <w:tc>
          <w:tcPr>
            <w:tcW w:w="3615" w:type="dxa"/>
            <w:gridSpan w:val="4"/>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①事业单位（金额□差额□自收自支□）</w:t>
            </w:r>
          </w:p>
        </w:tc>
        <w:tc>
          <w:tcPr>
            <w:tcW w:w="985" w:type="dxa"/>
            <w:vMerge w:val="restart"/>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企业所得税主管税务机关</w:t>
            </w:r>
          </w:p>
        </w:tc>
        <w:tc>
          <w:tcPr>
            <w:tcW w:w="3462" w:type="dxa"/>
            <w:gridSpan w:val="2"/>
            <w:vMerge w:val="restart"/>
            <w:tcBorders>
              <w:top w:val="single" w:sz="6" w:space="0" w:color="000000"/>
              <w:left w:val="single" w:sz="6" w:space="0" w:color="000000"/>
              <w:bottom w:val="single" w:sz="6" w:space="0" w:color="000000"/>
              <w:right w:val="single" w:sz="6" w:space="0" w:color="000000"/>
            </w:tcBorders>
            <w:vAlign w:val="center"/>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p>
        </w:tc>
      </w:tr>
      <w:tr w:rsidR="00C21557" w:rsidRPr="00C21557" w:rsidTr="00C21557">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jc w:val="left"/>
              <w:rPr>
                <w:rFonts w:ascii="宋体" w:eastAsia="宋体" w:hAnsi="宋体" w:cs="方正书宋简体2."/>
                <w:color w:val="000000"/>
                <w:kern w:val="0"/>
                <w:sz w:val="24"/>
                <w:szCs w:val="24"/>
              </w:rPr>
            </w:pPr>
          </w:p>
        </w:tc>
        <w:tc>
          <w:tcPr>
            <w:tcW w:w="3615" w:type="dxa"/>
            <w:gridSpan w:val="4"/>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②社会团体□</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jc w:val="left"/>
              <w:rPr>
                <w:rFonts w:ascii="宋体" w:eastAsia="宋体" w:hAnsi="宋体" w:cs="方正书宋简体2."/>
                <w:color w:val="000000"/>
                <w:kern w:val="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jc w:val="left"/>
              <w:rPr>
                <w:rFonts w:ascii="宋体" w:eastAsia="宋体" w:hAnsi="宋体" w:cs="方正书宋简体2."/>
                <w:color w:val="000000"/>
                <w:kern w:val="0"/>
                <w:sz w:val="24"/>
                <w:szCs w:val="24"/>
              </w:rPr>
            </w:pPr>
          </w:p>
        </w:tc>
      </w:tr>
      <w:tr w:rsidR="00C21557" w:rsidRPr="00C21557" w:rsidTr="00C21557">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jc w:val="left"/>
              <w:rPr>
                <w:rFonts w:ascii="宋体" w:eastAsia="宋体" w:hAnsi="宋体" w:cs="方正书宋简体2."/>
                <w:color w:val="000000"/>
                <w:kern w:val="0"/>
                <w:sz w:val="24"/>
                <w:szCs w:val="24"/>
              </w:rPr>
            </w:pPr>
          </w:p>
        </w:tc>
        <w:tc>
          <w:tcPr>
            <w:tcW w:w="3615" w:type="dxa"/>
            <w:gridSpan w:val="4"/>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③基金会□</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jc w:val="left"/>
              <w:rPr>
                <w:rFonts w:ascii="宋体" w:eastAsia="宋体" w:hAnsi="宋体" w:cs="方正书宋简体2."/>
                <w:color w:val="000000"/>
                <w:kern w:val="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jc w:val="left"/>
              <w:rPr>
                <w:rFonts w:ascii="宋体" w:eastAsia="宋体" w:hAnsi="宋体" w:cs="方正书宋简体2."/>
                <w:color w:val="000000"/>
                <w:kern w:val="0"/>
                <w:sz w:val="24"/>
                <w:szCs w:val="24"/>
              </w:rPr>
            </w:pPr>
          </w:p>
        </w:tc>
      </w:tr>
      <w:tr w:rsidR="00C21557" w:rsidRPr="00C21557" w:rsidTr="00C21557">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jc w:val="left"/>
              <w:rPr>
                <w:rFonts w:ascii="宋体" w:eastAsia="宋体" w:hAnsi="宋体" w:cs="方正书宋简体2."/>
                <w:color w:val="000000"/>
                <w:kern w:val="0"/>
                <w:sz w:val="24"/>
                <w:szCs w:val="24"/>
              </w:rPr>
            </w:pPr>
          </w:p>
        </w:tc>
        <w:tc>
          <w:tcPr>
            <w:tcW w:w="3615" w:type="dxa"/>
            <w:gridSpan w:val="4"/>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④民办非企业单位□</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jc w:val="left"/>
              <w:rPr>
                <w:rFonts w:ascii="宋体" w:eastAsia="宋体" w:hAnsi="宋体" w:cs="方正书宋简体2."/>
                <w:color w:val="000000"/>
                <w:kern w:val="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jc w:val="left"/>
              <w:rPr>
                <w:rFonts w:ascii="宋体" w:eastAsia="宋体" w:hAnsi="宋体" w:cs="方正书宋简体2."/>
                <w:color w:val="000000"/>
                <w:kern w:val="0"/>
                <w:sz w:val="24"/>
                <w:szCs w:val="24"/>
              </w:rPr>
            </w:pPr>
          </w:p>
        </w:tc>
      </w:tr>
      <w:tr w:rsidR="00C21557" w:rsidRPr="00C21557" w:rsidTr="00C21557">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jc w:val="left"/>
              <w:rPr>
                <w:rFonts w:ascii="宋体" w:eastAsia="宋体" w:hAnsi="宋体" w:cs="方正书宋简体2."/>
                <w:color w:val="000000"/>
                <w:kern w:val="0"/>
                <w:sz w:val="24"/>
                <w:szCs w:val="24"/>
              </w:rPr>
            </w:pPr>
          </w:p>
        </w:tc>
        <w:tc>
          <w:tcPr>
            <w:tcW w:w="3615" w:type="dxa"/>
            <w:gridSpan w:val="4"/>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⑤宗教活动场所□</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jc w:val="left"/>
              <w:rPr>
                <w:rFonts w:ascii="宋体" w:eastAsia="宋体" w:hAnsi="宋体" w:cs="方正书宋简体2."/>
                <w:color w:val="000000"/>
                <w:kern w:val="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jc w:val="left"/>
              <w:rPr>
                <w:rFonts w:ascii="宋体" w:eastAsia="宋体" w:hAnsi="宋体" w:cs="方正书宋简体2."/>
                <w:color w:val="000000"/>
                <w:kern w:val="0"/>
                <w:sz w:val="24"/>
                <w:szCs w:val="24"/>
              </w:rPr>
            </w:pPr>
          </w:p>
        </w:tc>
      </w:tr>
      <w:tr w:rsidR="00C21557" w:rsidRPr="00C21557" w:rsidTr="00C21557">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jc w:val="left"/>
              <w:rPr>
                <w:rFonts w:ascii="宋体" w:eastAsia="宋体" w:hAnsi="宋体" w:cs="方正书宋简体2."/>
                <w:color w:val="000000"/>
                <w:kern w:val="0"/>
                <w:sz w:val="24"/>
                <w:szCs w:val="24"/>
              </w:rPr>
            </w:pPr>
          </w:p>
        </w:tc>
        <w:tc>
          <w:tcPr>
            <w:tcW w:w="3615" w:type="dxa"/>
            <w:gridSpan w:val="4"/>
            <w:vMerge w:val="restart"/>
            <w:tcBorders>
              <w:top w:val="single" w:sz="6" w:space="0" w:color="000000"/>
              <w:left w:val="single" w:sz="6" w:space="0" w:color="000000"/>
              <w:bottom w:val="single" w:sz="6" w:space="0" w:color="000000"/>
              <w:right w:val="single" w:sz="6" w:space="0" w:color="000000"/>
            </w:tcBorders>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⑥财政部、国家税务总局认定的其他组织□</w:t>
            </w:r>
          </w:p>
        </w:tc>
        <w:tc>
          <w:tcPr>
            <w:tcW w:w="985" w:type="dxa"/>
            <w:vMerge w:val="restart"/>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批准设立或登记管理机关的级别</w:t>
            </w:r>
          </w:p>
        </w:tc>
        <w:tc>
          <w:tcPr>
            <w:tcW w:w="3462" w:type="dxa"/>
            <w:gridSpan w:val="2"/>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中央级□</w:t>
            </w:r>
          </w:p>
        </w:tc>
      </w:tr>
      <w:tr w:rsidR="00C21557" w:rsidRPr="00C21557" w:rsidTr="00C21557">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jc w:val="left"/>
              <w:rPr>
                <w:rFonts w:ascii="宋体" w:eastAsia="宋体" w:hAnsi="宋体" w:cs="方正书宋简体2."/>
                <w:color w:val="000000"/>
                <w:kern w:val="0"/>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jc w:val="left"/>
              <w:rPr>
                <w:rFonts w:ascii="宋体" w:eastAsia="宋体" w:hAnsi="宋体" w:cs="方正书宋简体2."/>
                <w:color w:val="000000"/>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jc w:val="left"/>
              <w:rPr>
                <w:rFonts w:ascii="宋体" w:eastAsia="宋体" w:hAnsi="宋体" w:cs="方正书宋简体2."/>
                <w:color w:val="000000"/>
                <w:kern w:val="0"/>
                <w:sz w:val="24"/>
                <w:szCs w:val="24"/>
              </w:rPr>
            </w:pPr>
          </w:p>
        </w:tc>
        <w:tc>
          <w:tcPr>
            <w:tcW w:w="3462" w:type="dxa"/>
            <w:gridSpan w:val="2"/>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市级□</w:t>
            </w:r>
          </w:p>
        </w:tc>
      </w:tr>
      <w:tr w:rsidR="00C21557" w:rsidRPr="00C21557" w:rsidTr="00C21557">
        <w:trPr>
          <w:trHeight w:val="32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jc w:val="left"/>
              <w:rPr>
                <w:rFonts w:ascii="宋体" w:eastAsia="宋体" w:hAnsi="宋体" w:cs="方正书宋简体2."/>
                <w:color w:val="000000"/>
                <w:kern w:val="0"/>
                <w:sz w:val="24"/>
                <w:szCs w:val="24"/>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jc w:val="left"/>
              <w:rPr>
                <w:rFonts w:ascii="宋体" w:eastAsia="宋体" w:hAnsi="宋体" w:cs="方正书宋简体2."/>
                <w:color w:val="000000"/>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jc w:val="left"/>
              <w:rPr>
                <w:rFonts w:ascii="宋体" w:eastAsia="宋体" w:hAnsi="宋体" w:cs="方正书宋简体2."/>
                <w:color w:val="000000"/>
                <w:kern w:val="0"/>
                <w:sz w:val="24"/>
                <w:szCs w:val="24"/>
              </w:rPr>
            </w:pPr>
          </w:p>
        </w:tc>
        <w:tc>
          <w:tcPr>
            <w:tcW w:w="3462" w:type="dxa"/>
            <w:gridSpan w:val="2"/>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区（县）级□</w:t>
            </w:r>
          </w:p>
        </w:tc>
      </w:tr>
      <w:tr w:rsidR="00C21557" w:rsidRPr="00C21557" w:rsidTr="00C21557">
        <w:trPr>
          <w:trHeight w:val="585"/>
        </w:trPr>
        <w:tc>
          <w:tcPr>
            <w:tcW w:w="4695" w:type="dxa"/>
            <w:gridSpan w:val="5"/>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申请享受免税资格起始年度：（   ）年度</w:t>
            </w:r>
          </w:p>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该年度的征收方式：核定征收□  查账征收□</w:t>
            </w:r>
          </w:p>
        </w:tc>
        <w:tc>
          <w:tcPr>
            <w:tcW w:w="4447" w:type="dxa"/>
            <w:gridSpan w:val="3"/>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申请日期:    年    月    日</w:t>
            </w:r>
          </w:p>
        </w:tc>
      </w:tr>
      <w:tr w:rsidR="00C21557" w:rsidRPr="00C21557" w:rsidTr="00C21557">
        <w:trPr>
          <w:trHeight w:val="285"/>
        </w:trPr>
        <w:tc>
          <w:tcPr>
            <w:tcW w:w="1080" w:type="dxa"/>
            <w:vMerge w:val="restart"/>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非营利组织联系人</w:t>
            </w:r>
          </w:p>
        </w:tc>
        <w:tc>
          <w:tcPr>
            <w:tcW w:w="1629" w:type="dxa"/>
            <w:gridSpan w:val="2"/>
            <w:vMerge w:val="restart"/>
            <w:tcBorders>
              <w:top w:val="single" w:sz="6" w:space="0" w:color="000000"/>
              <w:left w:val="single" w:sz="6" w:space="0" w:color="000000"/>
              <w:bottom w:val="single" w:sz="6" w:space="0" w:color="000000"/>
              <w:right w:val="single" w:sz="6" w:space="0" w:color="000000"/>
            </w:tcBorders>
            <w:vAlign w:val="center"/>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p>
        </w:tc>
        <w:tc>
          <w:tcPr>
            <w:tcW w:w="6433" w:type="dxa"/>
            <w:gridSpan w:val="5"/>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center"/>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联系电话</w:t>
            </w:r>
          </w:p>
        </w:tc>
      </w:tr>
      <w:tr w:rsidR="00C21557" w:rsidRPr="00C21557" w:rsidTr="00C21557">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jc w:val="left"/>
              <w:rPr>
                <w:rFonts w:ascii="宋体" w:eastAsia="宋体" w:hAnsi="宋体" w:cs="方正书宋简体2."/>
                <w:color w:val="000000"/>
                <w:kern w:val="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jc w:val="left"/>
              <w:rPr>
                <w:rFonts w:ascii="宋体" w:eastAsia="宋体" w:hAnsi="宋体" w:cs="方正书宋简体2."/>
                <w:color w:val="000000"/>
                <w:kern w:val="0"/>
                <w:sz w:val="24"/>
                <w:szCs w:val="24"/>
              </w:rPr>
            </w:pPr>
          </w:p>
        </w:tc>
        <w:tc>
          <w:tcPr>
            <w:tcW w:w="1626" w:type="dxa"/>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center"/>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固定电话</w:t>
            </w:r>
          </w:p>
        </w:tc>
        <w:tc>
          <w:tcPr>
            <w:tcW w:w="1345" w:type="dxa"/>
            <w:gridSpan w:val="2"/>
            <w:tcBorders>
              <w:top w:val="single" w:sz="6" w:space="0" w:color="000000"/>
              <w:left w:val="single" w:sz="6" w:space="0" w:color="000000"/>
              <w:bottom w:val="single" w:sz="6" w:space="0" w:color="000000"/>
              <w:right w:val="single" w:sz="6" w:space="0" w:color="000000"/>
            </w:tcBorders>
            <w:vAlign w:val="center"/>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p>
        </w:tc>
        <w:tc>
          <w:tcPr>
            <w:tcW w:w="1715" w:type="dxa"/>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center"/>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手机</w:t>
            </w:r>
          </w:p>
        </w:tc>
        <w:tc>
          <w:tcPr>
            <w:tcW w:w="1747" w:type="dxa"/>
            <w:tcBorders>
              <w:top w:val="single" w:sz="6" w:space="0" w:color="000000"/>
              <w:left w:val="single" w:sz="6" w:space="0" w:color="000000"/>
              <w:bottom w:val="single" w:sz="6" w:space="0" w:color="000000"/>
              <w:right w:val="single" w:sz="6" w:space="0" w:color="000000"/>
            </w:tcBorders>
            <w:vAlign w:val="center"/>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p>
        </w:tc>
      </w:tr>
      <w:tr w:rsidR="00C21557" w:rsidRPr="00C21557" w:rsidTr="00C21557">
        <w:trPr>
          <w:trHeight w:val="285"/>
        </w:trPr>
        <w:tc>
          <w:tcPr>
            <w:tcW w:w="9142" w:type="dxa"/>
            <w:gridSpan w:val="8"/>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center"/>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资         料         清         单</w:t>
            </w:r>
          </w:p>
        </w:tc>
      </w:tr>
      <w:tr w:rsidR="00C21557" w:rsidRPr="00C21557" w:rsidTr="00C21557">
        <w:trPr>
          <w:trHeight w:val="285"/>
        </w:trPr>
        <w:tc>
          <w:tcPr>
            <w:tcW w:w="2709" w:type="dxa"/>
            <w:gridSpan w:val="3"/>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center"/>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资料名称</w:t>
            </w:r>
          </w:p>
        </w:tc>
        <w:tc>
          <w:tcPr>
            <w:tcW w:w="6433" w:type="dxa"/>
            <w:gridSpan w:val="5"/>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center"/>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资料报送情况</w:t>
            </w:r>
          </w:p>
        </w:tc>
      </w:tr>
      <w:tr w:rsidR="00C21557" w:rsidRPr="00C21557" w:rsidTr="00C21557">
        <w:trPr>
          <w:trHeight w:val="285"/>
        </w:trPr>
        <w:tc>
          <w:tcPr>
            <w:tcW w:w="2709" w:type="dxa"/>
            <w:gridSpan w:val="3"/>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申请报告</w:t>
            </w:r>
          </w:p>
        </w:tc>
        <w:tc>
          <w:tcPr>
            <w:tcW w:w="6433" w:type="dxa"/>
            <w:gridSpan w:val="5"/>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center"/>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有□  无□</w:t>
            </w:r>
          </w:p>
        </w:tc>
      </w:tr>
      <w:tr w:rsidR="00C21557" w:rsidRPr="00C21557" w:rsidTr="00C21557">
        <w:trPr>
          <w:trHeight w:val="285"/>
        </w:trPr>
        <w:tc>
          <w:tcPr>
            <w:tcW w:w="2709" w:type="dxa"/>
            <w:gridSpan w:val="3"/>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章程或管理制度（宗教组织）</w:t>
            </w:r>
          </w:p>
        </w:tc>
        <w:tc>
          <w:tcPr>
            <w:tcW w:w="6433" w:type="dxa"/>
            <w:gridSpan w:val="5"/>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center"/>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有□  无□</w:t>
            </w:r>
          </w:p>
        </w:tc>
      </w:tr>
      <w:tr w:rsidR="00C21557" w:rsidRPr="00C21557" w:rsidTr="00C21557">
        <w:trPr>
          <w:trHeight w:val="285"/>
        </w:trPr>
        <w:tc>
          <w:tcPr>
            <w:tcW w:w="2709" w:type="dxa"/>
            <w:gridSpan w:val="3"/>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税务登记证复印件</w:t>
            </w:r>
          </w:p>
        </w:tc>
        <w:tc>
          <w:tcPr>
            <w:tcW w:w="6433" w:type="dxa"/>
            <w:gridSpan w:val="5"/>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center"/>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有□  无□</w:t>
            </w:r>
          </w:p>
        </w:tc>
      </w:tr>
      <w:tr w:rsidR="00C21557" w:rsidRPr="00C21557" w:rsidTr="00C21557">
        <w:trPr>
          <w:trHeight w:val="285"/>
        </w:trPr>
        <w:tc>
          <w:tcPr>
            <w:tcW w:w="2709" w:type="dxa"/>
            <w:gridSpan w:val="3"/>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非营利组织登记证复印件</w:t>
            </w:r>
          </w:p>
        </w:tc>
        <w:tc>
          <w:tcPr>
            <w:tcW w:w="6433" w:type="dxa"/>
            <w:gridSpan w:val="5"/>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center"/>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有□  无□</w:t>
            </w:r>
          </w:p>
        </w:tc>
      </w:tr>
      <w:tr w:rsidR="00C21557" w:rsidRPr="00C21557" w:rsidTr="00C21557">
        <w:trPr>
          <w:trHeight w:val="285"/>
        </w:trPr>
        <w:tc>
          <w:tcPr>
            <w:tcW w:w="2709" w:type="dxa"/>
            <w:gridSpan w:val="3"/>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申请所属年度的资金来源及使用情况</w:t>
            </w:r>
          </w:p>
        </w:tc>
        <w:tc>
          <w:tcPr>
            <w:tcW w:w="6433" w:type="dxa"/>
            <w:gridSpan w:val="5"/>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center"/>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有□  无□</w:t>
            </w:r>
          </w:p>
        </w:tc>
      </w:tr>
      <w:tr w:rsidR="00C21557" w:rsidRPr="00C21557" w:rsidTr="00C21557">
        <w:trPr>
          <w:trHeight w:val="285"/>
        </w:trPr>
        <w:tc>
          <w:tcPr>
            <w:tcW w:w="2709" w:type="dxa"/>
            <w:gridSpan w:val="3"/>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申请所属</w:t>
            </w:r>
            <w:proofErr w:type="gramStart"/>
            <w:r w:rsidRPr="00C21557">
              <w:rPr>
                <w:rFonts w:ascii="宋体" w:eastAsia="宋体" w:hAnsi="宋体" w:cs="方正书宋简体2."/>
                <w:color w:val="000000"/>
                <w:kern w:val="0"/>
                <w:sz w:val="24"/>
                <w:szCs w:val="24"/>
              </w:rPr>
              <w:t>年度公益</w:t>
            </w:r>
            <w:proofErr w:type="gramEnd"/>
            <w:r w:rsidRPr="00C21557">
              <w:rPr>
                <w:rFonts w:ascii="宋体" w:eastAsia="宋体" w:hAnsi="宋体" w:cs="方正书宋简体2."/>
                <w:color w:val="000000"/>
                <w:kern w:val="0"/>
                <w:sz w:val="24"/>
                <w:szCs w:val="24"/>
              </w:rPr>
              <w:t>活动和非营利活动明细情况（文字说明）</w:t>
            </w:r>
          </w:p>
        </w:tc>
        <w:tc>
          <w:tcPr>
            <w:tcW w:w="6433" w:type="dxa"/>
            <w:gridSpan w:val="5"/>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center"/>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有□  无□</w:t>
            </w:r>
          </w:p>
        </w:tc>
      </w:tr>
      <w:tr w:rsidR="00C21557" w:rsidRPr="00C21557" w:rsidTr="00C21557">
        <w:trPr>
          <w:trHeight w:val="285"/>
        </w:trPr>
        <w:tc>
          <w:tcPr>
            <w:tcW w:w="2709" w:type="dxa"/>
            <w:gridSpan w:val="3"/>
            <w:vMerge w:val="restart"/>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具有资质的会计师事务所出具的申请所属</w:t>
            </w:r>
            <w:r w:rsidRPr="00C21557">
              <w:rPr>
                <w:rFonts w:ascii="宋体" w:eastAsia="宋体" w:hAnsi="宋体" w:cs="方正书宋简体2."/>
                <w:color w:val="000000"/>
                <w:kern w:val="0"/>
                <w:sz w:val="24"/>
                <w:szCs w:val="24"/>
              </w:rPr>
              <w:lastRenderedPageBreak/>
              <w:t>会计年度的财务报表和审计报告</w:t>
            </w:r>
          </w:p>
        </w:tc>
        <w:tc>
          <w:tcPr>
            <w:tcW w:w="6433" w:type="dxa"/>
            <w:gridSpan w:val="5"/>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lastRenderedPageBreak/>
              <w:t>1、年度财务报表               有□  无□</w:t>
            </w:r>
          </w:p>
        </w:tc>
      </w:tr>
      <w:tr w:rsidR="00C21557" w:rsidRPr="00C21557" w:rsidTr="00C21557">
        <w:trPr>
          <w:trHeight w:val="285"/>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jc w:val="left"/>
              <w:rPr>
                <w:rFonts w:ascii="宋体" w:eastAsia="宋体" w:hAnsi="宋体" w:cs="方正书宋简体2."/>
                <w:color w:val="000000"/>
                <w:kern w:val="0"/>
                <w:sz w:val="24"/>
                <w:szCs w:val="24"/>
              </w:rPr>
            </w:pPr>
          </w:p>
        </w:tc>
        <w:tc>
          <w:tcPr>
            <w:tcW w:w="6433" w:type="dxa"/>
            <w:gridSpan w:val="5"/>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2、年度审计报告               有□  无□</w:t>
            </w:r>
          </w:p>
        </w:tc>
      </w:tr>
      <w:tr w:rsidR="00C21557" w:rsidRPr="00C21557" w:rsidTr="00C21557">
        <w:trPr>
          <w:trHeight w:val="1230"/>
        </w:trPr>
        <w:tc>
          <w:tcPr>
            <w:tcW w:w="2709" w:type="dxa"/>
            <w:gridSpan w:val="3"/>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lastRenderedPageBreak/>
              <w:t>申请年度的年度检查结论</w:t>
            </w:r>
          </w:p>
        </w:tc>
        <w:tc>
          <w:tcPr>
            <w:tcW w:w="6433" w:type="dxa"/>
            <w:gridSpan w:val="5"/>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1、合格□  2、基本合格□  3、不合格□</w:t>
            </w:r>
          </w:p>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“基本合格”原因（“基本合格”的申请人简要注明原因）：</w:t>
            </w:r>
          </w:p>
        </w:tc>
      </w:tr>
      <w:tr w:rsidR="00C21557" w:rsidRPr="00C21557" w:rsidTr="00C21557">
        <w:trPr>
          <w:trHeight w:val="1395"/>
        </w:trPr>
        <w:tc>
          <w:tcPr>
            <w:tcW w:w="2709" w:type="dxa"/>
            <w:gridSpan w:val="3"/>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财政、税务部门要求提供的其他材料</w:t>
            </w:r>
          </w:p>
        </w:tc>
        <w:tc>
          <w:tcPr>
            <w:tcW w:w="6433" w:type="dxa"/>
            <w:gridSpan w:val="5"/>
            <w:tcBorders>
              <w:top w:val="single" w:sz="6" w:space="0" w:color="000000"/>
              <w:left w:val="single" w:sz="6" w:space="0" w:color="000000"/>
              <w:bottom w:val="single" w:sz="6" w:space="0" w:color="000000"/>
              <w:right w:val="single" w:sz="6" w:space="0" w:color="000000"/>
            </w:tcBorders>
            <w:vAlign w:val="center"/>
            <w:hideMark/>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 xml:space="preserve">1、非营利组织关于投入该组织的财产不保留或者享有任何财产权利的声明     </w:t>
            </w:r>
          </w:p>
          <w:p w:rsidR="00C21557" w:rsidRPr="00C21557" w:rsidRDefault="00C21557" w:rsidP="00C21557">
            <w:pPr>
              <w:widowControl/>
              <w:spacing w:before="100" w:beforeAutospacing="1" w:after="100" w:afterAutospacing="1"/>
              <w:ind w:firstLineChars="150" w:firstLine="360"/>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有□  无□</w:t>
            </w:r>
          </w:p>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2、申请免税资格和年度的工作人员福利支出明细情况</w:t>
            </w:r>
          </w:p>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 xml:space="preserve">   有□  无□</w:t>
            </w:r>
          </w:p>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3须由批准设立或登记管理部门出具的相关证明材料：</w:t>
            </w:r>
          </w:p>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（1）</w:t>
            </w:r>
          </w:p>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（2）</w:t>
            </w:r>
          </w:p>
        </w:tc>
      </w:tr>
      <w:tr w:rsidR="00C21557" w:rsidRPr="00C21557" w:rsidTr="00C21557">
        <w:trPr>
          <w:trHeight w:val="1335"/>
        </w:trPr>
        <w:tc>
          <w:tcPr>
            <w:tcW w:w="9142" w:type="dxa"/>
            <w:gridSpan w:val="8"/>
            <w:tcBorders>
              <w:top w:val="single" w:sz="6" w:space="0" w:color="000000"/>
              <w:left w:val="single" w:sz="6" w:space="0" w:color="000000"/>
              <w:bottom w:val="single" w:sz="6" w:space="0" w:color="000000"/>
              <w:right w:val="single" w:sz="6" w:space="0" w:color="000000"/>
            </w:tcBorders>
            <w:vAlign w:val="center"/>
          </w:tcPr>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声明：我组织保证申请资料的内容是真实的、合法的、有效的，并承担相应法律责任。</w:t>
            </w:r>
          </w:p>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p>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财务负责人签字：             经办人签字：             单位盖章：</w:t>
            </w:r>
          </w:p>
          <w:p w:rsidR="00C21557" w:rsidRPr="00C21557" w:rsidRDefault="00C21557" w:rsidP="00C21557">
            <w:pPr>
              <w:widowControl/>
              <w:spacing w:before="100" w:beforeAutospacing="1" w:after="100" w:afterAutospacing="1"/>
              <w:jc w:val="left"/>
              <w:rPr>
                <w:rFonts w:ascii="宋体" w:eastAsia="宋体" w:hAnsi="宋体" w:cs="方正书宋简体2."/>
                <w:color w:val="000000"/>
                <w:kern w:val="0"/>
                <w:sz w:val="24"/>
                <w:szCs w:val="24"/>
              </w:rPr>
            </w:pPr>
            <w:r w:rsidRPr="00C21557">
              <w:rPr>
                <w:rFonts w:ascii="宋体" w:eastAsia="宋体" w:hAnsi="宋体" w:cs="方正书宋简体2."/>
                <w:color w:val="000000"/>
                <w:kern w:val="0"/>
                <w:sz w:val="24"/>
                <w:szCs w:val="24"/>
              </w:rPr>
              <w:t>日期：                          日期：</w:t>
            </w:r>
          </w:p>
        </w:tc>
      </w:tr>
      <w:tr w:rsidR="00C21557" w:rsidRPr="00C21557" w:rsidTr="00C21557">
        <w:tc>
          <w:tcPr>
            <w:tcW w:w="1080" w:type="dxa"/>
            <w:tcBorders>
              <w:top w:val="nil"/>
              <w:left w:val="nil"/>
              <w:bottom w:val="nil"/>
              <w:right w:val="nil"/>
            </w:tcBorders>
            <w:vAlign w:val="center"/>
            <w:hideMark/>
          </w:tcPr>
          <w:p w:rsidR="00C21557" w:rsidRPr="00C21557" w:rsidRDefault="00C21557" w:rsidP="00C21557">
            <w:pPr>
              <w:widowControl/>
              <w:jc w:val="left"/>
              <w:rPr>
                <w:rFonts w:ascii="宋体" w:eastAsia="宋体" w:hAnsi="宋体" w:cs="宋体"/>
                <w:color w:val="333333"/>
                <w:kern w:val="0"/>
                <w:sz w:val="1"/>
                <w:szCs w:val="24"/>
              </w:rPr>
            </w:pPr>
          </w:p>
        </w:tc>
        <w:tc>
          <w:tcPr>
            <w:tcW w:w="1455" w:type="dxa"/>
            <w:tcBorders>
              <w:top w:val="nil"/>
              <w:left w:val="nil"/>
              <w:bottom w:val="nil"/>
              <w:right w:val="nil"/>
            </w:tcBorders>
            <w:vAlign w:val="center"/>
            <w:hideMark/>
          </w:tcPr>
          <w:p w:rsidR="00C21557" w:rsidRPr="00C21557" w:rsidRDefault="00C21557" w:rsidP="00C21557">
            <w:pPr>
              <w:widowControl/>
              <w:jc w:val="left"/>
              <w:rPr>
                <w:rFonts w:ascii="宋体" w:eastAsia="宋体" w:hAnsi="宋体" w:cs="宋体"/>
                <w:color w:val="333333"/>
                <w:kern w:val="0"/>
                <w:sz w:val="1"/>
                <w:szCs w:val="24"/>
              </w:rPr>
            </w:pPr>
          </w:p>
        </w:tc>
        <w:tc>
          <w:tcPr>
            <w:tcW w:w="180" w:type="dxa"/>
            <w:tcBorders>
              <w:top w:val="nil"/>
              <w:left w:val="nil"/>
              <w:bottom w:val="nil"/>
              <w:right w:val="nil"/>
            </w:tcBorders>
            <w:vAlign w:val="center"/>
            <w:hideMark/>
          </w:tcPr>
          <w:p w:rsidR="00C21557" w:rsidRPr="00C21557" w:rsidRDefault="00C21557" w:rsidP="00C21557">
            <w:pPr>
              <w:widowControl/>
              <w:jc w:val="left"/>
              <w:rPr>
                <w:rFonts w:ascii="宋体" w:eastAsia="宋体" w:hAnsi="宋体" w:cs="宋体"/>
                <w:color w:val="333333"/>
                <w:kern w:val="0"/>
                <w:sz w:val="1"/>
                <w:szCs w:val="24"/>
              </w:rPr>
            </w:pPr>
          </w:p>
        </w:tc>
        <w:tc>
          <w:tcPr>
            <w:tcW w:w="1620" w:type="dxa"/>
            <w:tcBorders>
              <w:top w:val="nil"/>
              <w:left w:val="nil"/>
              <w:bottom w:val="nil"/>
              <w:right w:val="nil"/>
            </w:tcBorders>
            <w:vAlign w:val="center"/>
            <w:hideMark/>
          </w:tcPr>
          <w:p w:rsidR="00C21557" w:rsidRPr="00C21557" w:rsidRDefault="00C21557" w:rsidP="00C21557">
            <w:pPr>
              <w:widowControl/>
              <w:jc w:val="left"/>
              <w:rPr>
                <w:rFonts w:ascii="宋体" w:eastAsia="宋体" w:hAnsi="宋体" w:cs="宋体"/>
                <w:color w:val="333333"/>
                <w:kern w:val="0"/>
                <w:sz w:val="1"/>
                <w:szCs w:val="24"/>
              </w:rPr>
            </w:pPr>
          </w:p>
        </w:tc>
        <w:tc>
          <w:tcPr>
            <w:tcW w:w="360" w:type="dxa"/>
            <w:tcBorders>
              <w:top w:val="nil"/>
              <w:left w:val="nil"/>
              <w:bottom w:val="nil"/>
              <w:right w:val="nil"/>
            </w:tcBorders>
            <w:vAlign w:val="center"/>
            <w:hideMark/>
          </w:tcPr>
          <w:p w:rsidR="00C21557" w:rsidRPr="00C21557" w:rsidRDefault="00C21557" w:rsidP="00C21557">
            <w:pPr>
              <w:widowControl/>
              <w:jc w:val="left"/>
              <w:rPr>
                <w:rFonts w:ascii="宋体" w:eastAsia="宋体" w:hAnsi="宋体" w:cs="宋体"/>
                <w:color w:val="333333"/>
                <w:kern w:val="0"/>
                <w:sz w:val="1"/>
                <w:szCs w:val="24"/>
              </w:rPr>
            </w:pPr>
          </w:p>
        </w:tc>
        <w:tc>
          <w:tcPr>
            <w:tcW w:w="990" w:type="dxa"/>
            <w:tcBorders>
              <w:top w:val="nil"/>
              <w:left w:val="nil"/>
              <w:bottom w:val="nil"/>
              <w:right w:val="nil"/>
            </w:tcBorders>
            <w:vAlign w:val="center"/>
            <w:hideMark/>
          </w:tcPr>
          <w:p w:rsidR="00C21557" w:rsidRPr="00C21557" w:rsidRDefault="00C21557" w:rsidP="00C21557">
            <w:pPr>
              <w:widowControl/>
              <w:jc w:val="left"/>
              <w:rPr>
                <w:rFonts w:ascii="宋体" w:eastAsia="宋体" w:hAnsi="宋体" w:cs="宋体"/>
                <w:color w:val="333333"/>
                <w:kern w:val="0"/>
                <w:sz w:val="1"/>
                <w:szCs w:val="24"/>
              </w:rPr>
            </w:pPr>
          </w:p>
        </w:tc>
        <w:tc>
          <w:tcPr>
            <w:tcW w:w="1710" w:type="dxa"/>
            <w:tcBorders>
              <w:top w:val="nil"/>
              <w:left w:val="nil"/>
              <w:bottom w:val="nil"/>
              <w:right w:val="nil"/>
            </w:tcBorders>
            <w:vAlign w:val="center"/>
            <w:hideMark/>
          </w:tcPr>
          <w:p w:rsidR="00C21557" w:rsidRPr="00C21557" w:rsidRDefault="00C21557" w:rsidP="00C21557">
            <w:pPr>
              <w:widowControl/>
              <w:jc w:val="left"/>
              <w:rPr>
                <w:rFonts w:ascii="宋体" w:eastAsia="宋体" w:hAnsi="宋体" w:cs="宋体"/>
                <w:color w:val="333333"/>
                <w:kern w:val="0"/>
                <w:sz w:val="1"/>
                <w:szCs w:val="24"/>
              </w:rPr>
            </w:pPr>
          </w:p>
        </w:tc>
        <w:tc>
          <w:tcPr>
            <w:tcW w:w="1740" w:type="dxa"/>
            <w:tcBorders>
              <w:top w:val="nil"/>
              <w:left w:val="nil"/>
              <w:bottom w:val="nil"/>
              <w:right w:val="nil"/>
            </w:tcBorders>
            <w:vAlign w:val="center"/>
            <w:hideMark/>
          </w:tcPr>
          <w:p w:rsidR="00C21557" w:rsidRPr="00C21557" w:rsidRDefault="00C21557" w:rsidP="00C21557">
            <w:pPr>
              <w:widowControl/>
              <w:jc w:val="left"/>
              <w:rPr>
                <w:rFonts w:ascii="宋体" w:eastAsia="宋体" w:hAnsi="宋体" w:cs="宋体"/>
                <w:color w:val="333333"/>
                <w:kern w:val="0"/>
                <w:sz w:val="1"/>
                <w:szCs w:val="24"/>
              </w:rPr>
            </w:pPr>
          </w:p>
        </w:tc>
      </w:tr>
    </w:tbl>
    <w:p w:rsidR="00C21557" w:rsidRDefault="00C21557"/>
    <w:sectPr w:rsidR="00C21557" w:rsidSect="006521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书宋简体2.">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1557"/>
    <w:rsid w:val="0065216E"/>
    <w:rsid w:val="00C215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1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
    <w:name w:val="plaintext"/>
    <w:basedOn w:val="a"/>
    <w:rsid w:val="00C21557"/>
    <w:pPr>
      <w:widowControl/>
      <w:spacing w:before="100" w:beforeAutospacing="1" w:after="100" w:afterAutospacing="1"/>
      <w:jc w:val="left"/>
    </w:pPr>
    <w:rPr>
      <w:rFonts w:ascii="宋体" w:eastAsia="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096749890">
      <w:bodyDiv w:val="1"/>
      <w:marLeft w:val="0"/>
      <w:marRight w:val="0"/>
      <w:marTop w:val="0"/>
      <w:marBottom w:val="0"/>
      <w:divBdr>
        <w:top w:val="none" w:sz="0" w:space="0" w:color="auto"/>
        <w:left w:val="none" w:sz="0" w:space="0" w:color="auto"/>
        <w:bottom w:val="none" w:sz="0" w:space="0" w:color="auto"/>
        <w:right w:val="none" w:sz="0" w:space="0" w:color="auto"/>
      </w:divBdr>
      <w:divsChild>
        <w:div w:id="646667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759</Characters>
  <Application>Microsoft Office Word</Application>
  <DocSecurity>0</DocSecurity>
  <Lines>6</Lines>
  <Paragraphs>1</Paragraphs>
  <ScaleCrop>false</ScaleCrop>
  <Company>China</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2011-08-01T03:34:00Z</dcterms:created>
  <dcterms:modified xsi:type="dcterms:W3CDTF">2011-08-01T03:35:00Z</dcterms:modified>
</cp:coreProperties>
</file>